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18ADB" w14:textId="311D9690" w:rsidR="003A51B2" w:rsidRDefault="00366327" w:rsidP="003A51B2">
      <w:pPr>
        <w:spacing w:line="276" w:lineRule="auto"/>
        <w:jc w:val="center"/>
        <w:rPr>
          <w:b/>
          <w:sz w:val="32"/>
          <w:szCs w:val="32"/>
          <w:lang w:val="en-US"/>
        </w:rPr>
      </w:pPr>
      <w:proofErr w:type="spellStart"/>
      <w:r>
        <w:rPr>
          <w:b/>
          <w:sz w:val="32"/>
          <w:szCs w:val="32"/>
          <w:lang w:val="en-US"/>
        </w:rPr>
        <w:t>II</w:t>
      </w:r>
      <w:r w:rsidR="00806BEB" w:rsidRPr="00806BEB">
        <w:rPr>
          <w:b/>
          <w:sz w:val="32"/>
          <w:szCs w:val="32"/>
          <w:vertAlign w:val="superscript"/>
          <w:lang w:val="en-US"/>
        </w:rPr>
        <w:t>d</w:t>
      </w:r>
      <w:proofErr w:type="spellEnd"/>
      <w:r w:rsidR="003A51B2">
        <w:rPr>
          <w:b/>
          <w:sz w:val="32"/>
          <w:szCs w:val="32"/>
          <w:lang w:val="en-US"/>
        </w:rPr>
        <w:t xml:space="preserve"> </w:t>
      </w:r>
      <w:r w:rsidR="00700C56">
        <w:rPr>
          <w:b/>
          <w:sz w:val="32"/>
          <w:szCs w:val="32"/>
          <w:lang w:val="en-US"/>
        </w:rPr>
        <w:t xml:space="preserve">Graduate </w:t>
      </w:r>
      <w:r w:rsidR="003A51B2">
        <w:rPr>
          <w:b/>
          <w:sz w:val="32"/>
          <w:szCs w:val="32"/>
          <w:lang w:val="en-US"/>
        </w:rPr>
        <w:t xml:space="preserve">School </w:t>
      </w:r>
      <w:r w:rsidR="003A51B2" w:rsidRPr="005E44E4">
        <w:rPr>
          <w:b/>
          <w:sz w:val="32"/>
          <w:szCs w:val="32"/>
          <w:lang w:val="en-US"/>
        </w:rPr>
        <w:t>of the French Group of Bioelectrochemistry</w:t>
      </w:r>
    </w:p>
    <w:p w14:paraId="2038E66D" w14:textId="159B9053" w:rsidR="003A51B2" w:rsidRPr="003B7356" w:rsidRDefault="00806BEB" w:rsidP="003A51B2">
      <w:pPr>
        <w:spacing w:line="276" w:lineRule="auto"/>
        <w:jc w:val="center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Porquerolle</w:t>
      </w:r>
      <w:r w:rsidR="00CC756B">
        <w:rPr>
          <w:sz w:val="28"/>
          <w:szCs w:val="28"/>
          <w:lang w:val="en-US"/>
        </w:rPr>
        <w:t>s</w:t>
      </w:r>
      <w:proofErr w:type="spellEnd"/>
      <w:r w:rsidR="00CC756B">
        <w:rPr>
          <w:sz w:val="28"/>
          <w:szCs w:val="28"/>
          <w:lang w:val="en-US"/>
        </w:rPr>
        <w:t xml:space="preserve"> Island</w:t>
      </w:r>
      <w:r w:rsidR="003A51B2" w:rsidRPr="003B7356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September</w:t>
      </w:r>
      <w:r w:rsidR="003A51B2" w:rsidRPr="003B7356">
        <w:rPr>
          <w:sz w:val="28"/>
          <w:szCs w:val="28"/>
          <w:lang w:val="en-US"/>
        </w:rPr>
        <w:t xml:space="preserve"> 1</w:t>
      </w:r>
      <w:r w:rsidR="003A51B2">
        <w:rPr>
          <w:sz w:val="28"/>
          <w:szCs w:val="28"/>
          <w:lang w:val="en-US"/>
        </w:rPr>
        <w:t>3</w:t>
      </w:r>
      <w:r w:rsidR="003A51B2" w:rsidRPr="003B7356">
        <w:rPr>
          <w:sz w:val="28"/>
          <w:szCs w:val="28"/>
          <w:vertAlign w:val="superscript"/>
          <w:lang w:val="en-US"/>
        </w:rPr>
        <w:t>th</w:t>
      </w:r>
      <w:r w:rsidR="003A51B2" w:rsidRPr="003B7356">
        <w:rPr>
          <w:sz w:val="28"/>
          <w:szCs w:val="28"/>
          <w:lang w:val="en-US"/>
        </w:rPr>
        <w:t xml:space="preserve"> - 1</w:t>
      </w:r>
      <w:r w:rsidR="00D97E8E">
        <w:rPr>
          <w:sz w:val="28"/>
          <w:szCs w:val="28"/>
          <w:lang w:val="en-US"/>
        </w:rPr>
        <w:t>6</w:t>
      </w:r>
      <w:r w:rsidR="003A51B2" w:rsidRPr="003B7356">
        <w:rPr>
          <w:sz w:val="28"/>
          <w:szCs w:val="28"/>
          <w:vertAlign w:val="superscript"/>
          <w:lang w:val="en-US"/>
        </w:rPr>
        <w:t>th</w:t>
      </w:r>
      <w:r w:rsidR="003A51B2" w:rsidRPr="003B7356">
        <w:rPr>
          <w:sz w:val="28"/>
          <w:szCs w:val="28"/>
          <w:lang w:val="en-US"/>
        </w:rPr>
        <w:t xml:space="preserve"> 202</w:t>
      </w:r>
      <w:r w:rsidR="000B1B43">
        <w:rPr>
          <w:sz w:val="28"/>
          <w:szCs w:val="28"/>
          <w:lang w:val="en-US"/>
        </w:rPr>
        <w:t>6</w:t>
      </w:r>
    </w:p>
    <w:p w14:paraId="41ECA888" w14:textId="07FAC04B" w:rsidR="003A51B2" w:rsidRDefault="00806BEB" w:rsidP="003A51B2">
      <w:pPr>
        <w:spacing w:line="276" w:lineRule="auto"/>
        <w:jc w:val="center"/>
        <w:rPr>
          <w:b/>
          <w:sz w:val="32"/>
          <w:szCs w:val="32"/>
          <w:lang w:val="en-US"/>
        </w:rPr>
      </w:pPr>
      <w:proofErr w:type="spellStart"/>
      <w:r>
        <w:rPr>
          <w:b/>
          <w:sz w:val="32"/>
          <w:szCs w:val="32"/>
          <w:lang w:val="en-US"/>
        </w:rPr>
        <w:t>XIX</w:t>
      </w:r>
      <w:r w:rsidR="003A51B2" w:rsidRPr="005E44E4">
        <w:rPr>
          <w:b/>
          <w:sz w:val="32"/>
          <w:szCs w:val="32"/>
          <w:vertAlign w:val="superscript"/>
          <w:lang w:val="en-US"/>
        </w:rPr>
        <w:t>th</w:t>
      </w:r>
      <w:proofErr w:type="spellEnd"/>
      <w:r w:rsidR="00DA6514">
        <w:rPr>
          <w:b/>
          <w:sz w:val="32"/>
          <w:szCs w:val="32"/>
          <w:lang w:val="en-US"/>
        </w:rPr>
        <w:t xml:space="preserve"> C</w:t>
      </w:r>
      <w:r w:rsidR="003A51B2" w:rsidRPr="005E44E4">
        <w:rPr>
          <w:b/>
          <w:sz w:val="32"/>
          <w:szCs w:val="32"/>
          <w:lang w:val="en-US"/>
        </w:rPr>
        <w:t>olloquium of the French Group of Bioelectrochemistry</w:t>
      </w:r>
    </w:p>
    <w:p w14:paraId="2F0A4771" w14:textId="6C18893B" w:rsidR="003A51B2" w:rsidRPr="00FC37F6" w:rsidRDefault="00806BEB" w:rsidP="003A51B2">
      <w:pPr>
        <w:spacing w:line="276" w:lineRule="auto"/>
        <w:jc w:val="center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Porquerolle</w:t>
      </w:r>
      <w:r w:rsidR="00CC756B">
        <w:rPr>
          <w:sz w:val="28"/>
          <w:szCs w:val="28"/>
          <w:lang w:val="en-US"/>
        </w:rPr>
        <w:t>s</w:t>
      </w:r>
      <w:proofErr w:type="spellEnd"/>
      <w:r w:rsidR="00CC756B">
        <w:rPr>
          <w:sz w:val="28"/>
          <w:szCs w:val="28"/>
          <w:lang w:val="en-US"/>
        </w:rPr>
        <w:t xml:space="preserve"> Island</w:t>
      </w:r>
      <w:r w:rsidR="003A51B2" w:rsidRPr="00FC37F6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September</w:t>
      </w:r>
      <w:r w:rsidR="003A51B2" w:rsidRPr="00FC37F6">
        <w:rPr>
          <w:sz w:val="28"/>
          <w:szCs w:val="28"/>
          <w:lang w:val="en-US"/>
        </w:rPr>
        <w:t xml:space="preserve"> 1</w:t>
      </w:r>
      <w:r w:rsidR="00D97E8E">
        <w:rPr>
          <w:sz w:val="28"/>
          <w:szCs w:val="28"/>
          <w:lang w:val="en-US"/>
        </w:rPr>
        <w:t>6</w:t>
      </w:r>
      <w:r w:rsidR="003A51B2" w:rsidRPr="00FC37F6">
        <w:rPr>
          <w:sz w:val="28"/>
          <w:szCs w:val="28"/>
          <w:vertAlign w:val="superscript"/>
          <w:lang w:val="en-US"/>
        </w:rPr>
        <w:t>th</w:t>
      </w:r>
      <w:r w:rsidR="003A51B2" w:rsidRPr="00FC37F6">
        <w:rPr>
          <w:sz w:val="28"/>
          <w:szCs w:val="28"/>
          <w:lang w:val="en-US"/>
        </w:rPr>
        <w:t xml:space="preserve"> - 1</w:t>
      </w:r>
      <w:r w:rsidR="00D97E8E">
        <w:rPr>
          <w:sz w:val="28"/>
          <w:szCs w:val="28"/>
          <w:lang w:val="en-US"/>
        </w:rPr>
        <w:t>8</w:t>
      </w:r>
      <w:r w:rsidR="003A51B2" w:rsidRPr="00FC37F6">
        <w:rPr>
          <w:sz w:val="28"/>
          <w:szCs w:val="28"/>
          <w:vertAlign w:val="superscript"/>
          <w:lang w:val="en-US"/>
        </w:rPr>
        <w:t>th</w:t>
      </w:r>
      <w:r w:rsidR="003A51B2" w:rsidRPr="00FC37F6">
        <w:rPr>
          <w:sz w:val="28"/>
          <w:szCs w:val="28"/>
          <w:lang w:val="en-US"/>
        </w:rPr>
        <w:t xml:space="preserve"> 202</w:t>
      </w:r>
      <w:r w:rsidR="000B1B43">
        <w:rPr>
          <w:sz w:val="28"/>
          <w:szCs w:val="28"/>
          <w:lang w:val="en-US"/>
        </w:rPr>
        <w:t>6</w:t>
      </w:r>
    </w:p>
    <w:p w14:paraId="38639251" w14:textId="77777777" w:rsidR="005E44E4" w:rsidRPr="003C1B09" w:rsidRDefault="005E44E4" w:rsidP="005E44E4">
      <w:pPr>
        <w:rPr>
          <w:b/>
          <w:sz w:val="28"/>
          <w:szCs w:val="28"/>
          <w:lang w:val="en-US"/>
        </w:rPr>
      </w:pPr>
    </w:p>
    <w:p w14:paraId="5EF10637" w14:textId="1D8BF200" w:rsidR="005E44E4" w:rsidRPr="00093419" w:rsidRDefault="003C1B09" w:rsidP="005E44E4">
      <w:pPr>
        <w:rPr>
          <w:b/>
          <w:sz w:val="28"/>
          <w:szCs w:val="28"/>
          <w:u w:val="single"/>
          <w:lang w:val="en-US"/>
        </w:rPr>
      </w:pPr>
      <w:r w:rsidRPr="00093419">
        <w:rPr>
          <w:b/>
          <w:sz w:val="28"/>
          <w:szCs w:val="28"/>
          <w:u w:val="single"/>
          <w:lang w:val="en-US"/>
        </w:rPr>
        <w:t>C</w:t>
      </w:r>
      <w:r w:rsidR="00C4232D" w:rsidRPr="00093419">
        <w:rPr>
          <w:b/>
          <w:sz w:val="28"/>
          <w:szCs w:val="28"/>
          <w:u w:val="single"/>
          <w:lang w:val="en-US"/>
        </w:rPr>
        <w:t xml:space="preserve">ommunication </w:t>
      </w:r>
      <w:r w:rsidR="0020477F" w:rsidRPr="00093419">
        <w:rPr>
          <w:b/>
          <w:sz w:val="28"/>
          <w:szCs w:val="28"/>
          <w:u w:val="single"/>
          <w:lang w:val="en-US"/>
        </w:rPr>
        <w:t>information</w:t>
      </w:r>
      <w:r w:rsidR="0020477F" w:rsidRPr="00DA6514">
        <w:rPr>
          <w:b/>
          <w:sz w:val="28"/>
          <w:szCs w:val="28"/>
          <w:lang w:val="en-US"/>
        </w:rPr>
        <w:t>:</w:t>
      </w:r>
    </w:p>
    <w:p w14:paraId="5F884F2F" w14:textId="77777777" w:rsidR="005E44E4" w:rsidRPr="00C4232D" w:rsidRDefault="005E44E4" w:rsidP="005E44E4">
      <w:pPr>
        <w:rPr>
          <w:lang w:val="en-US"/>
        </w:rPr>
      </w:pPr>
    </w:p>
    <w:p w14:paraId="0B52AACC" w14:textId="77777777" w:rsidR="005E44E4" w:rsidRPr="00C4232D" w:rsidRDefault="003C1B09" w:rsidP="005E44E4">
      <w:pPr>
        <w:spacing w:line="360" w:lineRule="auto"/>
        <w:ind w:left="284"/>
        <w:rPr>
          <w:noProof/>
          <w:sz w:val="28"/>
          <w:szCs w:val="28"/>
          <w:lang w:val="en-US"/>
        </w:rPr>
      </w:pPr>
      <w:r w:rsidRPr="00C4232D">
        <w:rPr>
          <w:b/>
          <w:noProof/>
          <w:sz w:val="28"/>
          <w:szCs w:val="28"/>
          <w:lang w:val="en-US"/>
        </w:rPr>
        <w:t>Person</w:t>
      </w:r>
      <w:r w:rsidR="005E44E4" w:rsidRPr="00C4232D">
        <w:rPr>
          <w:noProof/>
          <w:sz w:val="28"/>
          <w:szCs w:val="28"/>
          <w:lang w:val="en-US"/>
        </w:rPr>
        <w:t xml:space="preserve">:   </w:t>
      </w:r>
      <w:r w:rsidRPr="00C4232D">
        <w:rPr>
          <w:noProof/>
          <w:sz w:val="28"/>
          <w:szCs w:val="28"/>
          <w:lang w:val="en-US"/>
        </w:rPr>
        <w:t>Mrs</w:t>
      </w:r>
      <w:r w:rsidR="005E44E4" w:rsidRPr="00C4232D">
        <w:rPr>
          <w:noProof/>
          <w:sz w:val="28"/>
          <w:szCs w:val="28"/>
          <w:lang w:val="en-US"/>
        </w:rPr>
        <w:t xml:space="preserve"> </w:t>
      </w:r>
      <w:r w:rsidR="005E44E4" w:rsidRPr="00C4232D">
        <w:rPr>
          <w:sz w:val="28"/>
          <w:szCs w:val="28"/>
          <w:lang w:val="en-US"/>
        </w:rPr>
        <w:sym w:font="Wingdings" w:char="F0A8"/>
      </w:r>
      <w:r w:rsidR="005E44E4" w:rsidRPr="00C4232D">
        <w:rPr>
          <w:noProof/>
          <w:sz w:val="28"/>
          <w:szCs w:val="28"/>
          <w:lang w:val="en-US"/>
        </w:rPr>
        <w:t xml:space="preserve">, </w:t>
      </w:r>
      <w:r w:rsidRPr="00C4232D">
        <w:rPr>
          <w:noProof/>
          <w:sz w:val="28"/>
          <w:szCs w:val="28"/>
          <w:lang w:val="en-US"/>
        </w:rPr>
        <w:t>Ms</w:t>
      </w:r>
      <w:r w:rsidR="005E44E4" w:rsidRPr="00C4232D">
        <w:rPr>
          <w:noProof/>
          <w:sz w:val="28"/>
          <w:szCs w:val="28"/>
          <w:lang w:val="en-US"/>
        </w:rPr>
        <w:t xml:space="preserve"> </w:t>
      </w:r>
      <w:r w:rsidR="005E44E4" w:rsidRPr="00C4232D">
        <w:rPr>
          <w:sz w:val="28"/>
          <w:szCs w:val="28"/>
          <w:lang w:val="en-US"/>
        </w:rPr>
        <w:sym w:font="Wingdings" w:char="F0A8"/>
      </w:r>
      <w:r w:rsidR="005E44E4" w:rsidRPr="00C4232D">
        <w:rPr>
          <w:noProof/>
          <w:sz w:val="28"/>
          <w:szCs w:val="28"/>
          <w:lang w:val="en-US"/>
        </w:rPr>
        <w:t>, M</w:t>
      </w:r>
      <w:r w:rsidRPr="00C4232D">
        <w:rPr>
          <w:noProof/>
          <w:sz w:val="28"/>
          <w:szCs w:val="28"/>
          <w:lang w:val="en-US"/>
        </w:rPr>
        <w:t>r</w:t>
      </w:r>
      <w:r w:rsidR="005E44E4" w:rsidRPr="00C4232D">
        <w:rPr>
          <w:noProof/>
          <w:sz w:val="28"/>
          <w:szCs w:val="28"/>
          <w:lang w:val="en-US"/>
        </w:rPr>
        <w:t xml:space="preserve"> </w:t>
      </w:r>
      <w:r w:rsidR="005E44E4" w:rsidRPr="00C4232D">
        <w:rPr>
          <w:sz w:val="28"/>
          <w:szCs w:val="28"/>
          <w:lang w:val="en-US"/>
        </w:rPr>
        <w:sym w:font="Wingdings" w:char="F0A8"/>
      </w:r>
    </w:p>
    <w:p w14:paraId="7D6F1D16" w14:textId="77777777" w:rsidR="005E44E4" w:rsidRPr="00C4232D" w:rsidRDefault="003C1B09" w:rsidP="005E44E4">
      <w:pPr>
        <w:spacing w:line="360" w:lineRule="auto"/>
        <w:ind w:left="284"/>
        <w:rPr>
          <w:noProof/>
          <w:sz w:val="28"/>
          <w:szCs w:val="28"/>
          <w:lang w:val="en-US"/>
        </w:rPr>
      </w:pPr>
      <w:r w:rsidRPr="00C4232D">
        <w:rPr>
          <w:b/>
          <w:noProof/>
          <w:sz w:val="28"/>
          <w:szCs w:val="28"/>
          <w:lang w:val="en-US"/>
        </w:rPr>
        <w:t>Family Name</w:t>
      </w:r>
      <w:r w:rsidR="005E44E4" w:rsidRPr="00C4232D">
        <w:rPr>
          <w:noProof/>
          <w:sz w:val="28"/>
          <w:szCs w:val="28"/>
          <w:lang w:val="en-US"/>
        </w:rPr>
        <w:t xml:space="preserve">: </w:t>
      </w:r>
    </w:p>
    <w:p w14:paraId="2ABBD20D" w14:textId="77777777" w:rsidR="005E44E4" w:rsidRPr="00C4232D" w:rsidRDefault="003C1B09" w:rsidP="005E44E4">
      <w:pPr>
        <w:spacing w:line="360" w:lineRule="auto"/>
        <w:ind w:left="284"/>
        <w:rPr>
          <w:noProof/>
          <w:sz w:val="28"/>
          <w:szCs w:val="28"/>
          <w:lang w:val="en-US"/>
        </w:rPr>
      </w:pPr>
      <w:r w:rsidRPr="00C4232D">
        <w:rPr>
          <w:b/>
          <w:noProof/>
          <w:sz w:val="28"/>
          <w:szCs w:val="28"/>
          <w:lang w:val="en-US"/>
        </w:rPr>
        <w:t>First Name</w:t>
      </w:r>
      <w:r w:rsidR="005E44E4" w:rsidRPr="00C4232D">
        <w:rPr>
          <w:noProof/>
          <w:sz w:val="28"/>
          <w:szCs w:val="28"/>
          <w:lang w:val="en-US"/>
        </w:rPr>
        <w:t xml:space="preserve">: </w:t>
      </w:r>
    </w:p>
    <w:p w14:paraId="0275F659" w14:textId="77777777" w:rsidR="005E44E4" w:rsidRPr="00C4232D" w:rsidRDefault="00F114FD" w:rsidP="005E44E4">
      <w:pPr>
        <w:spacing w:line="360" w:lineRule="auto"/>
        <w:ind w:left="284"/>
        <w:rPr>
          <w:noProof/>
          <w:sz w:val="28"/>
          <w:szCs w:val="28"/>
          <w:lang w:val="en-US"/>
        </w:rPr>
      </w:pPr>
      <w:r w:rsidRPr="00C4232D">
        <w:rPr>
          <w:b/>
          <w:noProof/>
          <w:sz w:val="28"/>
          <w:szCs w:val="28"/>
          <w:lang w:val="en-US"/>
        </w:rPr>
        <w:t>Laboratory</w:t>
      </w:r>
      <w:r w:rsidR="005E44E4" w:rsidRPr="00C4232D">
        <w:rPr>
          <w:noProof/>
          <w:sz w:val="28"/>
          <w:szCs w:val="28"/>
          <w:lang w:val="en-US"/>
        </w:rPr>
        <w:t xml:space="preserve">: </w:t>
      </w:r>
    </w:p>
    <w:p w14:paraId="02785B99" w14:textId="77777777" w:rsidR="005E44E4" w:rsidRPr="00C4232D" w:rsidRDefault="00F114FD" w:rsidP="005E44E4">
      <w:pPr>
        <w:spacing w:line="360" w:lineRule="auto"/>
        <w:ind w:left="284"/>
        <w:rPr>
          <w:noProof/>
          <w:sz w:val="28"/>
          <w:szCs w:val="28"/>
          <w:lang w:val="en-US"/>
        </w:rPr>
      </w:pPr>
      <w:r w:rsidRPr="00C4232D">
        <w:rPr>
          <w:b/>
          <w:noProof/>
          <w:sz w:val="28"/>
          <w:szCs w:val="28"/>
          <w:lang w:val="en-US"/>
        </w:rPr>
        <w:t>University / Company</w:t>
      </w:r>
      <w:r w:rsidR="005E44E4" w:rsidRPr="00C4232D">
        <w:rPr>
          <w:noProof/>
          <w:sz w:val="28"/>
          <w:szCs w:val="28"/>
          <w:lang w:val="en-US"/>
        </w:rPr>
        <w:t xml:space="preserve">: </w:t>
      </w:r>
    </w:p>
    <w:p w14:paraId="5E5EB6F4" w14:textId="77777777" w:rsidR="005E44E4" w:rsidRPr="00C4232D" w:rsidRDefault="005E44E4" w:rsidP="005E44E4">
      <w:pPr>
        <w:spacing w:line="360" w:lineRule="auto"/>
        <w:ind w:left="284"/>
        <w:rPr>
          <w:noProof/>
          <w:sz w:val="28"/>
          <w:szCs w:val="28"/>
          <w:lang w:val="en-US"/>
        </w:rPr>
      </w:pPr>
      <w:r w:rsidRPr="00C4232D">
        <w:rPr>
          <w:b/>
          <w:noProof/>
          <w:sz w:val="28"/>
          <w:szCs w:val="28"/>
          <w:lang w:val="en-US"/>
        </w:rPr>
        <w:t>Address</w:t>
      </w:r>
      <w:r w:rsidRPr="00C4232D">
        <w:rPr>
          <w:noProof/>
          <w:sz w:val="28"/>
          <w:szCs w:val="28"/>
          <w:lang w:val="en-US"/>
        </w:rPr>
        <w:t xml:space="preserve">:  </w:t>
      </w:r>
    </w:p>
    <w:p w14:paraId="729D8C38" w14:textId="77777777" w:rsidR="005E44E4" w:rsidRPr="00C4232D" w:rsidRDefault="005E44E4" w:rsidP="005E44E4">
      <w:pPr>
        <w:spacing w:line="360" w:lineRule="auto"/>
        <w:ind w:left="284"/>
        <w:rPr>
          <w:noProof/>
          <w:sz w:val="28"/>
          <w:szCs w:val="28"/>
          <w:lang w:val="en-US"/>
        </w:rPr>
      </w:pPr>
      <w:r w:rsidRPr="00C4232D">
        <w:rPr>
          <w:b/>
          <w:noProof/>
          <w:sz w:val="28"/>
          <w:szCs w:val="28"/>
          <w:lang w:val="en-US"/>
        </w:rPr>
        <w:t>e-mail</w:t>
      </w:r>
      <w:r w:rsidRPr="00C4232D">
        <w:rPr>
          <w:noProof/>
          <w:sz w:val="28"/>
          <w:szCs w:val="28"/>
          <w:lang w:val="en-US"/>
        </w:rPr>
        <w:t xml:space="preserve">:  </w:t>
      </w:r>
    </w:p>
    <w:p w14:paraId="211933E3" w14:textId="77777777" w:rsidR="005E44E4" w:rsidRPr="00C4232D" w:rsidRDefault="003C1B09" w:rsidP="005E44E4">
      <w:pPr>
        <w:spacing w:line="360" w:lineRule="auto"/>
        <w:ind w:left="284"/>
        <w:rPr>
          <w:noProof/>
          <w:sz w:val="28"/>
          <w:szCs w:val="28"/>
          <w:lang w:val="en-US"/>
        </w:rPr>
      </w:pPr>
      <w:r w:rsidRPr="00C4232D">
        <w:rPr>
          <w:b/>
          <w:noProof/>
          <w:sz w:val="28"/>
          <w:szCs w:val="28"/>
          <w:lang w:val="en-US"/>
        </w:rPr>
        <w:t>Tel</w:t>
      </w:r>
      <w:r w:rsidR="005E44E4" w:rsidRPr="00C4232D">
        <w:rPr>
          <w:noProof/>
          <w:sz w:val="28"/>
          <w:szCs w:val="28"/>
          <w:lang w:val="en-US"/>
        </w:rPr>
        <w:t xml:space="preserve">:  </w:t>
      </w:r>
    </w:p>
    <w:p w14:paraId="5EE84289" w14:textId="77777777" w:rsidR="005E44E4" w:rsidRPr="00C4232D" w:rsidRDefault="005E44E4" w:rsidP="005E44E4">
      <w:pPr>
        <w:ind w:left="284"/>
        <w:rPr>
          <w:noProof/>
          <w:sz w:val="28"/>
          <w:szCs w:val="28"/>
          <w:lang w:val="en-US"/>
        </w:rPr>
      </w:pPr>
    </w:p>
    <w:p w14:paraId="0F4D6F05" w14:textId="77777777" w:rsidR="00DD0B89" w:rsidRPr="00C4232D" w:rsidRDefault="00DD0B89" w:rsidP="00DD0B89">
      <w:pPr>
        <w:ind w:left="284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Winter School </w:t>
      </w:r>
      <w:r w:rsidR="0078123E">
        <w:rPr>
          <w:b/>
          <w:sz w:val="28"/>
          <w:szCs w:val="28"/>
          <w:lang w:val="en-US"/>
        </w:rPr>
        <w:t>Participation:</w:t>
      </w:r>
      <w:r>
        <w:rPr>
          <w:sz w:val="28"/>
          <w:szCs w:val="28"/>
          <w:lang w:val="en-US"/>
        </w:rPr>
        <w:t xml:space="preserve"> </w:t>
      </w:r>
      <w:r w:rsidR="0078123E">
        <w:rPr>
          <w:sz w:val="28"/>
          <w:szCs w:val="28"/>
          <w:lang w:val="en-US"/>
        </w:rPr>
        <w:tab/>
      </w:r>
      <w:r w:rsidR="0078123E">
        <w:rPr>
          <w:sz w:val="28"/>
          <w:szCs w:val="28"/>
          <w:lang w:val="en-US"/>
        </w:rPr>
        <w:tab/>
      </w:r>
      <w:r w:rsidR="0078123E" w:rsidRPr="00C4232D">
        <w:rPr>
          <w:sz w:val="28"/>
          <w:szCs w:val="28"/>
          <w:lang w:val="en-US"/>
        </w:rPr>
        <w:sym w:font="Wingdings" w:char="F0A8"/>
      </w:r>
    </w:p>
    <w:p w14:paraId="28A8BFDA" w14:textId="77777777" w:rsidR="00DD0B89" w:rsidRDefault="00DD0B89" w:rsidP="00AF18B6">
      <w:pPr>
        <w:ind w:left="284"/>
        <w:rPr>
          <w:b/>
          <w:sz w:val="28"/>
          <w:szCs w:val="28"/>
          <w:lang w:val="en-US"/>
        </w:rPr>
      </w:pPr>
    </w:p>
    <w:p w14:paraId="6CD4C80A" w14:textId="77777777" w:rsidR="00AF18B6" w:rsidRPr="00C4232D" w:rsidRDefault="00AF18B6" w:rsidP="00AF18B6">
      <w:pPr>
        <w:ind w:left="284"/>
        <w:rPr>
          <w:sz w:val="28"/>
          <w:szCs w:val="28"/>
          <w:lang w:val="en-US"/>
        </w:rPr>
      </w:pPr>
      <w:r w:rsidRPr="00C4232D">
        <w:rPr>
          <w:b/>
          <w:sz w:val="28"/>
          <w:szCs w:val="28"/>
          <w:lang w:val="en-US"/>
        </w:rPr>
        <w:t>Type of communication</w:t>
      </w:r>
      <w:r w:rsidRPr="00C4232D">
        <w:rPr>
          <w:sz w:val="28"/>
          <w:szCs w:val="28"/>
          <w:lang w:val="en-US"/>
        </w:rPr>
        <w:t>:</w:t>
      </w:r>
    </w:p>
    <w:p w14:paraId="3A0B0A2A" w14:textId="77777777" w:rsidR="00AF18B6" w:rsidRPr="00C4232D" w:rsidRDefault="00AF18B6" w:rsidP="00AF18B6">
      <w:pPr>
        <w:ind w:left="284"/>
        <w:rPr>
          <w:sz w:val="28"/>
          <w:szCs w:val="28"/>
          <w:lang w:val="en-US"/>
        </w:rPr>
      </w:pPr>
      <w:r w:rsidRPr="00C4232D">
        <w:rPr>
          <w:sz w:val="28"/>
          <w:szCs w:val="28"/>
          <w:lang w:val="en-US"/>
        </w:rPr>
        <w:tab/>
      </w:r>
      <w:r w:rsidRPr="00C4232D">
        <w:rPr>
          <w:sz w:val="28"/>
          <w:szCs w:val="28"/>
          <w:lang w:val="en-US"/>
        </w:rPr>
        <w:tab/>
        <w:t xml:space="preserve">Oral - talk </w:t>
      </w:r>
      <w:r w:rsidRPr="00C4232D">
        <w:rPr>
          <w:sz w:val="28"/>
          <w:szCs w:val="28"/>
          <w:lang w:val="en-US"/>
        </w:rPr>
        <w:tab/>
      </w:r>
      <w:r w:rsidRPr="00C4232D">
        <w:rPr>
          <w:sz w:val="28"/>
          <w:szCs w:val="28"/>
          <w:lang w:val="en-US"/>
        </w:rPr>
        <w:tab/>
      </w:r>
      <w:r w:rsidRPr="00C4232D">
        <w:rPr>
          <w:sz w:val="28"/>
          <w:szCs w:val="28"/>
          <w:lang w:val="en-US"/>
        </w:rPr>
        <w:tab/>
      </w:r>
      <w:r w:rsidRPr="00C4232D">
        <w:rPr>
          <w:sz w:val="28"/>
          <w:szCs w:val="28"/>
          <w:lang w:val="en-US"/>
        </w:rPr>
        <w:tab/>
      </w:r>
      <w:r w:rsidRPr="00C4232D">
        <w:rPr>
          <w:sz w:val="28"/>
          <w:szCs w:val="28"/>
          <w:lang w:val="en-US"/>
        </w:rPr>
        <w:sym w:font="Wingdings" w:char="F0A8"/>
      </w:r>
    </w:p>
    <w:p w14:paraId="5491C1B3" w14:textId="77777777" w:rsidR="00AF18B6" w:rsidRDefault="00AF18B6" w:rsidP="00AF18B6">
      <w:pPr>
        <w:ind w:left="284"/>
        <w:rPr>
          <w:sz w:val="28"/>
          <w:szCs w:val="28"/>
          <w:lang w:val="en-US"/>
        </w:rPr>
      </w:pPr>
      <w:r w:rsidRPr="00C4232D">
        <w:rPr>
          <w:sz w:val="28"/>
          <w:szCs w:val="28"/>
          <w:lang w:val="en-US"/>
        </w:rPr>
        <w:tab/>
      </w:r>
      <w:r w:rsidRPr="00C4232D">
        <w:rPr>
          <w:sz w:val="28"/>
          <w:szCs w:val="28"/>
          <w:lang w:val="en-US"/>
        </w:rPr>
        <w:tab/>
      </w:r>
      <w:r w:rsidR="00B353E3" w:rsidRPr="00B353E3">
        <w:rPr>
          <w:sz w:val="28"/>
          <w:szCs w:val="28"/>
          <w:lang w:val="en-US"/>
        </w:rPr>
        <w:t>Poster</w:t>
      </w:r>
      <w:r w:rsidRPr="00B353E3">
        <w:rPr>
          <w:sz w:val="28"/>
          <w:szCs w:val="28"/>
          <w:lang w:val="en-US"/>
        </w:rPr>
        <w:tab/>
      </w:r>
      <w:r w:rsidRPr="00B353E3">
        <w:rPr>
          <w:sz w:val="28"/>
          <w:szCs w:val="28"/>
          <w:lang w:val="en-US"/>
        </w:rPr>
        <w:tab/>
      </w:r>
      <w:r w:rsidRPr="00B353E3">
        <w:rPr>
          <w:sz w:val="28"/>
          <w:szCs w:val="28"/>
          <w:lang w:val="en-US"/>
        </w:rPr>
        <w:tab/>
        <w:t xml:space="preserve"> </w:t>
      </w:r>
      <w:r w:rsidR="004E2FB3" w:rsidRPr="00B353E3">
        <w:rPr>
          <w:sz w:val="28"/>
          <w:szCs w:val="28"/>
          <w:lang w:val="en-US"/>
        </w:rPr>
        <w:tab/>
      </w:r>
      <w:r w:rsidRPr="00B353E3">
        <w:rPr>
          <w:sz w:val="28"/>
          <w:szCs w:val="28"/>
          <w:lang w:val="en-US"/>
        </w:rPr>
        <w:t xml:space="preserve"> </w:t>
      </w:r>
      <w:r w:rsidRPr="00B353E3">
        <w:rPr>
          <w:sz w:val="28"/>
          <w:szCs w:val="28"/>
          <w:lang w:val="en-US"/>
        </w:rPr>
        <w:tab/>
      </w:r>
      <w:r w:rsidRPr="00B353E3">
        <w:rPr>
          <w:sz w:val="28"/>
          <w:szCs w:val="28"/>
          <w:lang w:val="en-US"/>
        </w:rPr>
        <w:sym w:font="Wingdings" w:char="F0A8"/>
      </w:r>
    </w:p>
    <w:p w14:paraId="76C0E510" w14:textId="77777777" w:rsidR="00B353E3" w:rsidRDefault="00B353E3" w:rsidP="00B353E3">
      <w:pPr>
        <w:ind w:left="992" w:firstLine="424"/>
        <w:rPr>
          <w:sz w:val="28"/>
          <w:szCs w:val="28"/>
          <w:lang w:val="en-US"/>
        </w:rPr>
      </w:pPr>
      <w:r w:rsidRPr="00C4232D">
        <w:rPr>
          <w:sz w:val="28"/>
          <w:szCs w:val="28"/>
          <w:lang w:val="en-US"/>
        </w:rPr>
        <w:t xml:space="preserve">No </w:t>
      </w:r>
      <w:r>
        <w:rPr>
          <w:sz w:val="28"/>
          <w:szCs w:val="28"/>
          <w:lang w:val="en-US"/>
        </w:rPr>
        <w:t>preference</w:t>
      </w:r>
      <w:r w:rsidRPr="00C4232D">
        <w:rPr>
          <w:sz w:val="28"/>
          <w:szCs w:val="28"/>
          <w:lang w:val="en-US"/>
        </w:rPr>
        <w:tab/>
      </w:r>
      <w:r w:rsidRPr="00C4232D">
        <w:rPr>
          <w:sz w:val="28"/>
          <w:szCs w:val="28"/>
          <w:lang w:val="en-US"/>
        </w:rPr>
        <w:tab/>
      </w:r>
      <w:r w:rsidRPr="00C4232D">
        <w:rPr>
          <w:sz w:val="28"/>
          <w:szCs w:val="28"/>
          <w:lang w:val="en-US"/>
        </w:rPr>
        <w:tab/>
      </w:r>
      <w:r w:rsidRPr="00C4232D">
        <w:rPr>
          <w:sz w:val="28"/>
          <w:szCs w:val="28"/>
          <w:lang w:val="en-US"/>
        </w:rPr>
        <w:sym w:font="Wingdings" w:char="F0A8"/>
      </w:r>
    </w:p>
    <w:p w14:paraId="61208C60" w14:textId="77777777" w:rsidR="00B353E3" w:rsidRPr="00C4232D" w:rsidRDefault="00B353E3" w:rsidP="00B353E3">
      <w:pPr>
        <w:ind w:left="992" w:firstLine="424"/>
        <w:rPr>
          <w:sz w:val="28"/>
          <w:szCs w:val="28"/>
          <w:lang w:val="en-US"/>
        </w:rPr>
      </w:pPr>
      <w:r w:rsidRPr="00C4232D">
        <w:rPr>
          <w:sz w:val="28"/>
          <w:szCs w:val="28"/>
          <w:lang w:val="en-US"/>
        </w:rPr>
        <w:t>No</w:t>
      </w:r>
      <w:r>
        <w:rPr>
          <w:sz w:val="28"/>
          <w:szCs w:val="28"/>
          <w:lang w:val="en-US"/>
        </w:rPr>
        <w:t>ne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C4232D">
        <w:rPr>
          <w:sz w:val="28"/>
          <w:szCs w:val="28"/>
          <w:lang w:val="en-US"/>
        </w:rPr>
        <w:tab/>
      </w:r>
      <w:r w:rsidRPr="00C4232D">
        <w:rPr>
          <w:sz w:val="28"/>
          <w:szCs w:val="28"/>
          <w:lang w:val="en-US"/>
        </w:rPr>
        <w:tab/>
      </w:r>
      <w:r w:rsidRPr="00C4232D">
        <w:rPr>
          <w:sz w:val="28"/>
          <w:szCs w:val="28"/>
          <w:lang w:val="en-US"/>
        </w:rPr>
        <w:tab/>
      </w:r>
      <w:r w:rsidRPr="00C4232D">
        <w:rPr>
          <w:sz w:val="28"/>
          <w:szCs w:val="28"/>
          <w:lang w:val="en-US"/>
        </w:rPr>
        <w:sym w:font="Wingdings" w:char="F0A8"/>
      </w:r>
    </w:p>
    <w:p w14:paraId="38B61891" w14:textId="77777777" w:rsidR="00AF18B6" w:rsidRDefault="00AF18B6" w:rsidP="005E44E4">
      <w:pPr>
        <w:ind w:left="284"/>
        <w:rPr>
          <w:b/>
          <w:noProof/>
          <w:sz w:val="28"/>
          <w:szCs w:val="28"/>
          <w:lang w:val="en-US"/>
        </w:rPr>
      </w:pPr>
    </w:p>
    <w:p w14:paraId="3CD93669" w14:textId="77777777" w:rsidR="005E44E4" w:rsidRPr="00C4232D" w:rsidRDefault="003C1B09" w:rsidP="005E44E4">
      <w:pPr>
        <w:ind w:left="284"/>
        <w:rPr>
          <w:noProof/>
          <w:sz w:val="28"/>
          <w:szCs w:val="28"/>
          <w:lang w:val="en-US"/>
        </w:rPr>
      </w:pPr>
      <w:r w:rsidRPr="00C4232D">
        <w:rPr>
          <w:b/>
          <w:noProof/>
          <w:sz w:val="28"/>
          <w:szCs w:val="28"/>
          <w:lang w:val="en-US"/>
        </w:rPr>
        <w:t>Abstract title</w:t>
      </w:r>
      <w:r w:rsidR="005E44E4" w:rsidRPr="00C4232D">
        <w:rPr>
          <w:noProof/>
          <w:sz w:val="28"/>
          <w:szCs w:val="28"/>
          <w:lang w:val="en-US"/>
        </w:rPr>
        <w:t>:</w:t>
      </w:r>
    </w:p>
    <w:p w14:paraId="74093BC6" w14:textId="77777777" w:rsidR="005E44E4" w:rsidRPr="00C4232D" w:rsidRDefault="005E44E4" w:rsidP="005E44E4">
      <w:pPr>
        <w:ind w:left="284"/>
        <w:rPr>
          <w:noProof/>
          <w:sz w:val="28"/>
          <w:szCs w:val="28"/>
          <w:lang w:val="en-US"/>
        </w:rPr>
      </w:pPr>
    </w:p>
    <w:p w14:paraId="21470EC5" w14:textId="77777777" w:rsidR="005E44E4" w:rsidRPr="00C4232D" w:rsidRDefault="005E44E4" w:rsidP="005E44E4">
      <w:pPr>
        <w:ind w:left="284"/>
        <w:rPr>
          <w:noProof/>
          <w:sz w:val="28"/>
          <w:szCs w:val="28"/>
          <w:lang w:val="en-US"/>
        </w:rPr>
      </w:pPr>
    </w:p>
    <w:p w14:paraId="3E0E6E83" w14:textId="77777777" w:rsidR="005E44E4" w:rsidRPr="00C4232D" w:rsidRDefault="00F114FD" w:rsidP="005E44E4">
      <w:pPr>
        <w:ind w:left="284"/>
        <w:rPr>
          <w:b/>
          <w:noProof/>
          <w:sz w:val="28"/>
          <w:szCs w:val="28"/>
          <w:vertAlign w:val="superscript"/>
          <w:lang w:val="en-US"/>
        </w:rPr>
      </w:pPr>
      <w:r w:rsidRPr="00C4232D">
        <w:rPr>
          <w:b/>
          <w:noProof/>
          <w:sz w:val="28"/>
          <w:szCs w:val="28"/>
          <w:lang w:val="en-US"/>
        </w:rPr>
        <w:t>Authors</w:t>
      </w:r>
      <w:r w:rsidR="005E44E4" w:rsidRPr="00C4232D">
        <w:rPr>
          <w:noProof/>
          <w:sz w:val="28"/>
          <w:szCs w:val="28"/>
          <w:lang w:val="en-US"/>
        </w:rPr>
        <w:t xml:space="preserve"> : </w:t>
      </w:r>
    </w:p>
    <w:p w14:paraId="4AB2745A" w14:textId="77777777" w:rsidR="005E44E4" w:rsidRPr="00C4232D" w:rsidRDefault="005E44E4" w:rsidP="005E44E4">
      <w:pPr>
        <w:ind w:left="284"/>
        <w:rPr>
          <w:noProof/>
          <w:sz w:val="28"/>
          <w:szCs w:val="28"/>
          <w:lang w:val="en-US"/>
        </w:rPr>
      </w:pPr>
    </w:p>
    <w:p w14:paraId="3B267597" w14:textId="77777777" w:rsidR="005E44E4" w:rsidRPr="00C4232D" w:rsidRDefault="005E44E4" w:rsidP="005E44E4">
      <w:pPr>
        <w:ind w:left="284"/>
        <w:rPr>
          <w:sz w:val="28"/>
          <w:szCs w:val="28"/>
          <w:lang w:val="en-US"/>
        </w:rPr>
      </w:pPr>
    </w:p>
    <w:p w14:paraId="4D79F3FA" w14:textId="440A9DFF" w:rsidR="005E44E4" w:rsidRPr="00C4232D" w:rsidRDefault="005E44E4" w:rsidP="00B353E3">
      <w:pPr>
        <w:ind w:left="284"/>
        <w:rPr>
          <w:b/>
          <w:sz w:val="28"/>
          <w:szCs w:val="28"/>
          <w:lang w:val="en-US"/>
        </w:rPr>
      </w:pPr>
      <w:r w:rsidRPr="00C4232D">
        <w:rPr>
          <w:sz w:val="28"/>
          <w:szCs w:val="28"/>
          <w:lang w:val="en-US"/>
        </w:rPr>
        <w:tab/>
      </w:r>
      <w:r w:rsidRPr="00C4232D">
        <w:rPr>
          <w:sz w:val="28"/>
          <w:szCs w:val="28"/>
          <w:lang w:val="en-US"/>
        </w:rPr>
        <w:tab/>
      </w:r>
      <w:r w:rsidR="00F114FD" w:rsidRPr="00C4232D">
        <w:rPr>
          <w:b/>
          <w:sz w:val="28"/>
          <w:szCs w:val="28"/>
          <w:lang w:val="en-US"/>
        </w:rPr>
        <w:t xml:space="preserve">Limit of </w:t>
      </w:r>
      <w:r w:rsidR="00C4232D" w:rsidRPr="00C4232D">
        <w:rPr>
          <w:b/>
          <w:sz w:val="28"/>
          <w:szCs w:val="28"/>
          <w:lang w:val="en-US"/>
        </w:rPr>
        <w:t>submission:</w:t>
      </w:r>
      <w:r w:rsidRPr="00C4232D">
        <w:rPr>
          <w:b/>
          <w:sz w:val="28"/>
          <w:szCs w:val="28"/>
          <w:lang w:val="en-US"/>
        </w:rPr>
        <w:t xml:space="preserve">   </w:t>
      </w:r>
      <w:r w:rsidR="006775EF">
        <w:rPr>
          <w:b/>
          <w:sz w:val="28"/>
          <w:szCs w:val="28"/>
          <w:lang w:val="en-US"/>
        </w:rPr>
        <w:t>May</w:t>
      </w:r>
      <w:r w:rsidR="00F114FD" w:rsidRPr="00C4232D">
        <w:rPr>
          <w:b/>
          <w:sz w:val="28"/>
          <w:szCs w:val="28"/>
          <w:lang w:val="en-US"/>
        </w:rPr>
        <w:t xml:space="preserve"> </w:t>
      </w:r>
      <w:r w:rsidR="0078123E">
        <w:rPr>
          <w:b/>
          <w:sz w:val="28"/>
          <w:szCs w:val="28"/>
          <w:lang w:val="en-US"/>
        </w:rPr>
        <w:t>3</w:t>
      </w:r>
      <w:r w:rsidR="000B1B43">
        <w:rPr>
          <w:b/>
          <w:sz w:val="28"/>
          <w:szCs w:val="28"/>
          <w:lang w:val="en-US"/>
        </w:rPr>
        <w:t>1</w:t>
      </w:r>
      <w:r w:rsidR="003A51B2" w:rsidRPr="003A51B2">
        <w:rPr>
          <w:b/>
          <w:sz w:val="28"/>
          <w:szCs w:val="28"/>
          <w:vertAlign w:val="superscript"/>
          <w:lang w:val="en-US"/>
        </w:rPr>
        <w:t>th</w:t>
      </w:r>
      <w:r w:rsidR="00427777">
        <w:rPr>
          <w:b/>
          <w:sz w:val="28"/>
          <w:szCs w:val="28"/>
          <w:lang w:val="en-US"/>
        </w:rPr>
        <w:t xml:space="preserve">, </w:t>
      </w:r>
      <w:r w:rsidR="003A51B2">
        <w:rPr>
          <w:b/>
          <w:sz w:val="28"/>
          <w:szCs w:val="28"/>
          <w:lang w:val="en-US"/>
        </w:rPr>
        <w:t>202</w:t>
      </w:r>
      <w:r w:rsidR="006775EF">
        <w:rPr>
          <w:b/>
          <w:sz w:val="28"/>
          <w:szCs w:val="28"/>
          <w:lang w:val="en-US"/>
        </w:rPr>
        <w:t>6</w:t>
      </w:r>
    </w:p>
    <w:p w14:paraId="5A919AA8" w14:textId="77777777" w:rsidR="005E44E4" w:rsidRPr="00C4232D" w:rsidRDefault="00F114FD" w:rsidP="005E44E4">
      <w:pPr>
        <w:spacing w:before="100" w:beforeAutospacing="1" w:after="100" w:afterAutospacing="1"/>
        <w:ind w:left="284"/>
        <w:rPr>
          <w:color w:val="0066FF"/>
          <w:sz w:val="28"/>
          <w:szCs w:val="28"/>
          <w:u w:val="single"/>
          <w:lang w:val="en-US"/>
        </w:rPr>
      </w:pPr>
      <w:r w:rsidRPr="00C4232D">
        <w:rPr>
          <w:b/>
          <w:sz w:val="28"/>
          <w:szCs w:val="28"/>
          <w:lang w:val="en-US"/>
        </w:rPr>
        <w:t>Send your abstract and form to</w:t>
      </w:r>
      <w:r w:rsidR="005E44E4" w:rsidRPr="00C4232D">
        <w:rPr>
          <w:sz w:val="28"/>
          <w:szCs w:val="28"/>
          <w:lang w:val="en-US"/>
        </w:rPr>
        <w:t xml:space="preserve">: </w:t>
      </w:r>
      <w:hyperlink r:id="rId8" w:history="1">
        <w:r w:rsidR="005E44E4" w:rsidRPr="00C4232D">
          <w:rPr>
            <w:rStyle w:val="Lienhypertexte"/>
            <w:sz w:val="28"/>
            <w:szCs w:val="28"/>
            <w:lang w:val="en-US"/>
          </w:rPr>
          <w:t>gfbioelectrochimie@gmail.com</w:t>
        </w:r>
      </w:hyperlink>
    </w:p>
    <w:p w14:paraId="1EE6FAE5" w14:textId="77777777" w:rsidR="00C40815" w:rsidRDefault="00F114FD" w:rsidP="00C40815">
      <w:pPr>
        <w:spacing w:before="100" w:beforeAutospacing="1" w:after="100" w:afterAutospacing="1"/>
        <w:ind w:firstLine="284"/>
        <w:rPr>
          <w:b/>
          <w:sz w:val="28"/>
          <w:szCs w:val="28"/>
          <w:lang w:val="en-US"/>
        </w:rPr>
        <w:sectPr w:rsidR="00C40815" w:rsidSect="009E75D7">
          <w:headerReference w:type="default" r:id="rId9"/>
          <w:pgSz w:w="11906" w:h="16838"/>
          <w:pgMar w:top="2103" w:right="1417" w:bottom="1135" w:left="1417" w:header="567" w:footer="709" w:gutter="0"/>
          <w:cols w:space="709"/>
        </w:sectPr>
      </w:pPr>
      <w:r w:rsidRPr="00C4232D">
        <w:rPr>
          <w:b/>
          <w:sz w:val="28"/>
          <w:szCs w:val="28"/>
          <w:lang w:val="en-US"/>
        </w:rPr>
        <w:t xml:space="preserve">Please use the abstract </w:t>
      </w:r>
      <w:r w:rsidR="004E67F3">
        <w:rPr>
          <w:b/>
          <w:sz w:val="28"/>
          <w:szCs w:val="28"/>
          <w:lang w:val="en-US"/>
        </w:rPr>
        <w:t>guideline below</w:t>
      </w:r>
      <w:r w:rsidR="00AF18B6">
        <w:rPr>
          <w:b/>
          <w:sz w:val="28"/>
          <w:szCs w:val="28"/>
          <w:lang w:val="en-US"/>
        </w:rPr>
        <w:t xml:space="preserve"> (1p. maximum)</w:t>
      </w:r>
      <w:r w:rsidR="00C4232D" w:rsidRPr="00C4232D">
        <w:rPr>
          <w:b/>
          <w:sz w:val="28"/>
          <w:szCs w:val="28"/>
          <w:lang w:val="en-US"/>
        </w:rPr>
        <w:t>:</w:t>
      </w:r>
    </w:p>
    <w:p w14:paraId="1E33F132" w14:textId="77777777" w:rsidR="005E44E4" w:rsidRPr="005E44E4" w:rsidRDefault="005E44E4" w:rsidP="005E44E4">
      <w:pPr>
        <w:pStyle w:val="En-tte"/>
        <w:jc w:val="center"/>
        <w:rPr>
          <w:b/>
          <w:sz w:val="28"/>
          <w:szCs w:val="28"/>
          <w:lang w:val="en-US"/>
        </w:rPr>
      </w:pPr>
      <w:proofErr w:type="spellStart"/>
      <w:r w:rsidRPr="005E44E4">
        <w:rPr>
          <w:b/>
          <w:sz w:val="28"/>
          <w:szCs w:val="28"/>
          <w:lang w:val="en-US"/>
        </w:rPr>
        <w:lastRenderedPageBreak/>
        <w:t>TiTLE</w:t>
      </w:r>
      <w:proofErr w:type="spellEnd"/>
    </w:p>
    <w:p w14:paraId="49B8C203" w14:textId="77777777" w:rsidR="005E44E4" w:rsidRPr="005E44E4" w:rsidRDefault="005E44E4" w:rsidP="005E44E4">
      <w:pPr>
        <w:pStyle w:val="En-tte"/>
        <w:jc w:val="center"/>
        <w:rPr>
          <w:b/>
          <w:sz w:val="28"/>
          <w:szCs w:val="28"/>
          <w:lang w:val="en-US"/>
        </w:rPr>
      </w:pPr>
    </w:p>
    <w:p w14:paraId="4FF7C56E" w14:textId="77777777" w:rsidR="005E44E4" w:rsidRPr="005E44E4" w:rsidRDefault="005E44E4" w:rsidP="005E44E4">
      <w:pPr>
        <w:rPr>
          <w:lang w:val="en-US"/>
        </w:rPr>
      </w:pPr>
    </w:p>
    <w:p w14:paraId="6F5DECB7" w14:textId="77777777" w:rsidR="005E44E4" w:rsidRPr="005E44E4" w:rsidRDefault="005E44E4" w:rsidP="005E44E4">
      <w:pPr>
        <w:tabs>
          <w:tab w:val="left" w:pos="2484"/>
        </w:tabs>
        <w:spacing w:line="360" w:lineRule="auto"/>
        <w:jc w:val="center"/>
        <w:rPr>
          <w:vertAlign w:val="superscript"/>
          <w:lang w:val="en-US"/>
        </w:rPr>
      </w:pPr>
      <w:r w:rsidRPr="005E44E4">
        <w:rPr>
          <w:lang w:val="en-US"/>
        </w:rPr>
        <w:t xml:space="preserve">X.Y.X. Name </w:t>
      </w:r>
      <w:r w:rsidRPr="005E44E4">
        <w:rPr>
          <w:vertAlign w:val="superscript"/>
          <w:lang w:val="en-US" w:eastAsia="zh-CN"/>
        </w:rPr>
        <w:t>1,2</w:t>
      </w:r>
      <w:r w:rsidRPr="005E44E4">
        <w:rPr>
          <w:lang w:val="en-US"/>
        </w:rPr>
        <w:t>, X.Y.X. Name,</w:t>
      </w:r>
      <w:r w:rsidRPr="005E44E4">
        <w:rPr>
          <w:rFonts w:hint="eastAsia"/>
          <w:vertAlign w:val="superscript"/>
          <w:lang w:val="en-US" w:eastAsia="zh-CN"/>
        </w:rPr>
        <w:t xml:space="preserve"> </w:t>
      </w:r>
      <w:r w:rsidRPr="005E44E4">
        <w:rPr>
          <w:vertAlign w:val="superscript"/>
          <w:lang w:val="en-US" w:eastAsia="zh-CN"/>
        </w:rPr>
        <w:t>1,2</w:t>
      </w:r>
      <w:r w:rsidRPr="005E44E4">
        <w:rPr>
          <w:lang w:val="en-US"/>
        </w:rPr>
        <w:t xml:space="preserve"> X.Y.X. Name </w:t>
      </w:r>
      <w:r w:rsidRPr="005E44E4">
        <w:rPr>
          <w:vertAlign w:val="superscript"/>
          <w:lang w:val="en-US"/>
        </w:rPr>
        <w:t>1</w:t>
      </w:r>
      <w:r w:rsidRPr="005E44E4">
        <w:rPr>
          <w:lang w:val="en-US"/>
        </w:rPr>
        <w:t>, …</w:t>
      </w:r>
    </w:p>
    <w:p w14:paraId="014F2DEF" w14:textId="77777777" w:rsidR="005E44E4" w:rsidRPr="005E44E4" w:rsidRDefault="005E44E4" w:rsidP="005E44E4">
      <w:pPr>
        <w:pStyle w:val="Default"/>
        <w:jc w:val="center"/>
        <w:rPr>
          <w:rFonts w:ascii="Times New Roman" w:hAnsi="Times New Roman" w:cs="Times New Roman"/>
          <w:vertAlign w:val="superscript"/>
          <w:lang w:val="en-US"/>
        </w:rPr>
      </w:pPr>
    </w:p>
    <w:p w14:paraId="55A1CA44" w14:textId="77777777" w:rsidR="005E44E4" w:rsidRPr="00512DB4" w:rsidRDefault="005E44E4" w:rsidP="005E44E4">
      <w:pPr>
        <w:pStyle w:val="Default"/>
        <w:jc w:val="center"/>
        <w:rPr>
          <w:rFonts w:ascii="Times New Roman" w:hAnsi="Times New Roman" w:cs="Times New Roman"/>
          <w:i/>
          <w:iCs/>
          <w:lang w:val="en-US"/>
        </w:rPr>
      </w:pPr>
      <w:r w:rsidRPr="005E44E4">
        <w:rPr>
          <w:rFonts w:ascii="Times New Roman" w:hAnsi="Times New Roman" w:cs="Times New Roman"/>
          <w:u w:val="single"/>
          <w:lang w:val="en-US"/>
        </w:rPr>
        <w:br/>
      </w:r>
      <w:r w:rsidRPr="00751096">
        <w:rPr>
          <w:rFonts w:ascii="Times New Roman" w:hAnsi="Times New Roman" w:cs="Times New Roman"/>
          <w:i/>
          <w:vertAlign w:val="superscript"/>
          <w:lang w:val="en-US"/>
        </w:rPr>
        <w:t xml:space="preserve">1 </w:t>
      </w:r>
      <w:r w:rsidRPr="00751096">
        <w:rPr>
          <w:rFonts w:ascii="Times New Roman" w:hAnsi="Times New Roman" w:cs="Times New Roman"/>
          <w:i/>
          <w:lang w:val="en-US"/>
        </w:rPr>
        <w:t xml:space="preserve">First </w:t>
      </w:r>
      <w:r w:rsidRPr="00751096">
        <w:rPr>
          <w:rFonts w:ascii="Times New Roman" w:hAnsi="Times New Roman" w:cs="Times New Roman"/>
          <w:i/>
          <w:iCs/>
          <w:lang w:val="en-US"/>
        </w:rPr>
        <w:t>Affil</w:t>
      </w:r>
      <w:r>
        <w:rPr>
          <w:rFonts w:ascii="Times New Roman" w:hAnsi="Times New Roman" w:cs="Times New Roman"/>
          <w:i/>
          <w:iCs/>
          <w:lang w:val="en-US"/>
        </w:rPr>
        <w:t>i</w:t>
      </w:r>
      <w:r w:rsidRPr="00751096">
        <w:rPr>
          <w:rFonts w:ascii="Times New Roman" w:hAnsi="Times New Roman" w:cs="Times New Roman"/>
          <w:i/>
          <w:iCs/>
          <w:lang w:val="en-US"/>
        </w:rPr>
        <w:t xml:space="preserve">ation </w:t>
      </w:r>
    </w:p>
    <w:p w14:paraId="3AD9857F" w14:textId="77777777" w:rsidR="005E44E4" w:rsidRPr="00512DB4" w:rsidRDefault="005E44E4" w:rsidP="005E44E4">
      <w:pPr>
        <w:pStyle w:val="Default"/>
        <w:jc w:val="center"/>
        <w:rPr>
          <w:rFonts w:ascii="Times New Roman" w:hAnsi="Times New Roman" w:cs="Times New Roman"/>
          <w:lang w:val="en-US"/>
        </w:rPr>
      </w:pPr>
      <w:r w:rsidRPr="00512DB4">
        <w:rPr>
          <w:rFonts w:ascii="Times New Roman" w:hAnsi="Times New Roman" w:cs="Times New Roman"/>
          <w:i/>
          <w:vertAlign w:val="superscript"/>
          <w:lang w:val="en-US"/>
        </w:rPr>
        <w:t>2</w:t>
      </w:r>
      <w:r w:rsidRPr="00512DB4">
        <w:rPr>
          <w:lang w:val="en-US"/>
        </w:rPr>
        <w:t xml:space="preserve"> </w:t>
      </w:r>
      <w:r w:rsidRPr="00751096">
        <w:rPr>
          <w:rFonts w:ascii="Times New Roman" w:hAnsi="Times New Roman" w:cs="Times New Roman"/>
          <w:i/>
          <w:lang w:val="en-US"/>
        </w:rPr>
        <w:t xml:space="preserve">Second </w:t>
      </w:r>
      <w:r w:rsidRPr="00751096">
        <w:rPr>
          <w:rFonts w:ascii="Times New Roman" w:hAnsi="Times New Roman" w:cs="Times New Roman"/>
          <w:i/>
          <w:iCs/>
          <w:lang w:val="en-US"/>
        </w:rPr>
        <w:t>Affil</w:t>
      </w:r>
      <w:r>
        <w:rPr>
          <w:rFonts w:ascii="Times New Roman" w:hAnsi="Times New Roman" w:cs="Times New Roman"/>
          <w:i/>
          <w:iCs/>
          <w:lang w:val="en-US"/>
        </w:rPr>
        <w:t>i</w:t>
      </w:r>
      <w:r w:rsidRPr="00751096">
        <w:rPr>
          <w:rFonts w:ascii="Times New Roman" w:hAnsi="Times New Roman" w:cs="Times New Roman"/>
          <w:i/>
          <w:iCs/>
          <w:lang w:val="en-US"/>
        </w:rPr>
        <w:t>ation</w:t>
      </w:r>
    </w:p>
    <w:p w14:paraId="45E32291" w14:textId="77777777" w:rsidR="005E44E4" w:rsidRPr="00512DB4" w:rsidRDefault="005E44E4" w:rsidP="005E44E4">
      <w:pPr>
        <w:jc w:val="center"/>
        <w:rPr>
          <w:lang w:val="en-US"/>
        </w:rPr>
      </w:pPr>
    </w:p>
    <w:p w14:paraId="35B1EED1" w14:textId="77777777" w:rsidR="005E44E4" w:rsidRPr="00512DB4" w:rsidRDefault="005E44E4" w:rsidP="005E44E4">
      <w:pPr>
        <w:jc w:val="center"/>
        <w:rPr>
          <w:i/>
          <w:color w:val="3333FF"/>
          <w:u w:val="single"/>
          <w:lang w:val="en-US"/>
        </w:rPr>
      </w:pPr>
      <w:r>
        <w:rPr>
          <w:color w:val="3333FF"/>
          <w:u w:val="single"/>
          <w:lang w:val="en-US"/>
        </w:rPr>
        <w:t>email</w:t>
      </w:r>
      <w:r w:rsidRPr="00512DB4">
        <w:rPr>
          <w:color w:val="3333FF"/>
          <w:u w:val="single"/>
          <w:lang w:val="en-US"/>
        </w:rPr>
        <w:t>@</w:t>
      </w:r>
      <w:r>
        <w:rPr>
          <w:color w:val="3333FF"/>
          <w:u w:val="single"/>
          <w:lang w:val="en-US"/>
        </w:rPr>
        <w:t>domain</w:t>
      </w:r>
      <w:r w:rsidRPr="00512DB4">
        <w:rPr>
          <w:color w:val="3333FF"/>
          <w:u w:val="single"/>
          <w:lang w:val="en-US"/>
        </w:rPr>
        <w:t>.fr</w:t>
      </w:r>
    </w:p>
    <w:p w14:paraId="06238F1D" w14:textId="77777777" w:rsidR="005E44E4" w:rsidRPr="00512DB4" w:rsidRDefault="005E44E4" w:rsidP="005E44E4">
      <w:pPr>
        <w:rPr>
          <w:lang w:val="en-US"/>
        </w:rPr>
      </w:pPr>
    </w:p>
    <w:p w14:paraId="1D35EE14" w14:textId="77777777" w:rsidR="005E44E4" w:rsidRPr="00512DB4" w:rsidRDefault="005E44E4" w:rsidP="005E44E4">
      <w:pPr>
        <w:pStyle w:val="NormalWeb"/>
        <w:spacing w:before="0" w:beforeAutospacing="0" w:after="0" w:afterAutospacing="0"/>
        <w:jc w:val="both"/>
        <w:rPr>
          <w:iCs/>
          <w:lang w:val="en-US"/>
        </w:rPr>
      </w:pPr>
    </w:p>
    <w:p w14:paraId="38FB44FD" w14:textId="77777777" w:rsidR="005E44E4" w:rsidRPr="00751096" w:rsidRDefault="005E44E4" w:rsidP="005E44E4">
      <w:pPr>
        <w:pStyle w:val="NormalWeb"/>
        <w:spacing w:before="0" w:beforeAutospacing="0" w:after="0" w:afterAutospacing="0"/>
        <w:ind w:firstLine="708"/>
        <w:jc w:val="both"/>
        <w:rPr>
          <w:iCs/>
          <w:lang w:val="en-US"/>
        </w:rPr>
      </w:pPr>
      <w:r w:rsidRPr="00751096">
        <w:rPr>
          <w:iCs/>
          <w:lang w:val="en-US"/>
        </w:rPr>
        <w:t>First paragraph.</w:t>
      </w:r>
    </w:p>
    <w:p w14:paraId="1A9281F1" w14:textId="77777777" w:rsidR="005E44E4" w:rsidRPr="00751096" w:rsidRDefault="005E44E4" w:rsidP="005E44E4">
      <w:pPr>
        <w:pStyle w:val="NormalWeb"/>
        <w:spacing w:before="0" w:beforeAutospacing="0" w:after="0" w:afterAutospacing="0"/>
        <w:ind w:firstLine="708"/>
        <w:jc w:val="both"/>
        <w:rPr>
          <w:lang w:val="en-US"/>
        </w:rPr>
      </w:pPr>
      <w:r w:rsidRPr="00751096">
        <w:rPr>
          <w:lang w:val="en-US"/>
        </w:rPr>
        <w:t>Second paragraph</w:t>
      </w:r>
    </w:p>
    <w:p w14:paraId="018FC0D6" w14:textId="77777777" w:rsidR="005E44E4" w:rsidRPr="00751096" w:rsidRDefault="005E44E4" w:rsidP="005E44E4">
      <w:pPr>
        <w:pStyle w:val="NormalWeb"/>
        <w:spacing w:before="0" w:beforeAutospacing="0" w:after="0" w:afterAutospacing="0"/>
        <w:ind w:firstLine="708"/>
        <w:jc w:val="both"/>
        <w:rPr>
          <w:lang w:val="en-US"/>
        </w:rPr>
      </w:pPr>
    </w:p>
    <w:p w14:paraId="02E593C2" w14:textId="77777777" w:rsidR="005E44E4" w:rsidRDefault="005E44E4" w:rsidP="005E44E4">
      <w:pPr>
        <w:jc w:val="center"/>
        <w:rPr>
          <w:b/>
          <w:lang w:val="en-US"/>
        </w:rPr>
      </w:pPr>
      <w:r w:rsidRPr="00751096">
        <w:rPr>
          <w:b/>
          <w:noProof/>
          <w:lang w:val="en-US"/>
        </w:rPr>
        <w:t>XXX</w:t>
      </w:r>
    </w:p>
    <w:p w14:paraId="3C622DEE" w14:textId="77777777" w:rsidR="005E44E4" w:rsidRPr="00751096" w:rsidRDefault="005E44E4" w:rsidP="005E44E4">
      <w:pPr>
        <w:ind w:left="708" w:hanging="708"/>
        <w:jc w:val="center"/>
        <w:rPr>
          <w:b/>
          <w:sz w:val="20"/>
          <w:szCs w:val="20"/>
          <w:lang w:val="en-US"/>
        </w:rPr>
      </w:pPr>
      <w:r w:rsidRPr="00751096">
        <w:rPr>
          <w:b/>
          <w:sz w:val="20"/>
          <w:szCs w:val="20"/>
          <w:lang w:val="en-US"/>
        </w:rPr>
        <w:t>Caption of a figure, if any</w:t>
      </w:r>
    </w:p>
    <w:p w14:paraId="1D88C822" w14:textId="77777777" w:rsidR="005E44E4" w:rsidRDefault="005E44E4" w:rsidP="005E44E4">
      <w:pPr>
        <w:rPr>
          <w:sz w:val="20"/>
          <w:szCs w:val="20"/>
          <w:lang w:val="en-US"/>
        </w:rPr>
      </w:pPr>
    </w:p>
    <w:p w14:paraId="23728237" w14:textId="77777777" w:rsidR="005E44E4" w:rsidRDefault="005E44E4" w:rsidP="005E44E4">
      <w:pPr>
        <w:pStyle w:val="NormalWeb"/>
        <w:spacing w:before="0" w:beforeAutospacing="0" w:after="0" w:afterAutospacing="0"/>
        <w:ind w:firstLine="708"/>
        <w:jc w:val="both"/>
        <w:rPr>
          <w:iCs/>
          <w:lang w:val="en-US"/>
        </w:rPr>
      </w:pPr>
    </w:p>
    <w:p w14:paraId="7AFA44DB" w14:textId="77777777" w:rsidR="005E44E4" w:rsidRDefault="005E44E4" w:rsidP="005E44E4">
      <w:pPr>
        <w:pStyle w:val="NormalWeb"/>
        <w:spacing w:before="0" w:beforeAutospacing="0" w:after="0" w:afterAutospacing="0"/>
        <w:ind w:firstLine="708"/>
        <w:jc w:val="both"/>
        <w:rPr>
          <w:iCs/>
          <w:lang w:val="en-US"/>
        </w:rPr>
      </w:pPr>
    </w:p>
    <w:p w14:paraId="6E306D55" w14:textId="77777777" w:rsidR="004E67F3" w:rsidRDefault="005E44E4" w:rsidP="005E44E4">
      <w:pPr>
        <w:pStyle w:val="NormalWeb"/>
        <w:spacing w:before="0" w:beforeAutospacing="0" w:after="0" w:afterAutospacing="0"/>
        <w:ind w:firstLine="708"/>
        <w:jc w:val="both"/>
        <w:rPr>
          <w:iCs/>
          <w:lang w:val="en-US"/>
        </w:rPr>
      </w:pPr>
      <w:r>
        <w:rPr>
          <w:iCs/>
          <w:lang w:val="en-US"/>
        </w:rPr>
        <w:t>References</w:t>
      </w:r>
    </w:p>
    <w:p w14:paraId="52DF45BF" w14:textId="77777777" w:rsidR="007766A5" w:rsidRDefault="007766A5" w:rsidP="00F747E6">
      <w:pPr>
        <w:pStyle w:val="NormalWeb"/>
        <w:spacing w:before="0" w:beforeAutospacing="0" w:after="0" w:afterAutospacing="0"/>
        <w:jc w:val="both"/>
        <w:rPr>
          <w:iCs/>
          <w:lang w:val="en-US"/>
        </w:rPr>
      </w:pPr>
    </w:p>
    <w:p w14:paraId="5A839191" w14:textId="77777777" w:rsidR="005E44E4" w:rsidRPr="0016399F" w:rsidRDefault="005E44E4" w:rsidP="00ED0373">
      <w:pPr>
        <w:rPr>
          <w:sz w:val="28"/>
        </w:rPr>
      </w:pPr>
    </w:p>
    <w:sectPr w:rsidR="005E44E4" w:rsidRPr="0016399F" w:rsidSect="009E75D7">
      <w:pgSz w:w="11906" w:h="16838"/>
      <w:pgMar w:top="2103" w:right="1417" w:bottom="1135" w:left="1417" w:header="567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5214DF" w14:textId="77777777" w:rsidR="007F072F" w:rsidRDefault="007F072F" w:rsidP="00774DF0">
      <w:r>
        <w:separator/>
      </w:r>
    </w:p>
  </w:endnote>
  <w:endnote w:type="continuationSeparator" w:id="0">
    <w:p w14:paraId="03D330A0" w14:textId="77777777" w:rsidR="007F072F" w:rsidRDefault="007F072F" w:rsidP="00774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752B52" w14:textId="77777777" w:rsidR="007F072F" w:rsidRDefault="007F072F" w:rsidP="00774DF0">
      <w:r>
        <w:separator/>
      </w:r>
    </w:p>
  </w:footnote>
  <w:footnote w:type="continuationSeparator" w:id="0">
    <w:p w14:paraId="29FC40B5" w14:textId="77777777" w:rsidR="007F072F" w:rsidRDefault="007F072F" w:rsidP="00774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D9D89" w14:textId="77777777" w:rsidR="00774DF0" w:rsidRDefault="003A51B2">
    <w:pPr>
      <w:pStyle w:val="En-tte"/>
    </w:pPr>
    <w:r w:rsidRPr="00BA2F98">
      <w:rPr>
        <w:noProof/>
        <w:szCs w:val="20"/>
        <w:lang w:val="fr-FR" w:eastAsia="fr-FR"/>
      </w:rPr>
      <w:drawing>
        <wp:anchor distT="0" distB="0" distL="114300" distR="114300" simplePos="0" relativeHeight="251659264" behindDoc="0" locked="0" layoutInCell="1" allowOverlap="1" wp14:anchorId="7E93E9C8" wp14:editId="0B7C9791">
          <wp:simplePos x="0" y="0"/>
          <wp:positionH relativeFrom="margin">
            <wp:align>center</wp:align>
          </wp:positionH>
          <wp:positionV relativeFrom="paragraph">
            <wp:posOffset>-213360</wp:posOffset>
          </wp:positionV>
          <wp:extent cx="3268980" cy="1047896"/>
          <wp:effectExtent l="0" t="0" r="7620" b="0"/>
          <wp:wrapNone/>
          <wp:docPr id="1" name="Image 1" descr="C:\Users\admlocal\Desktop\Fabien\GFB\fond_blanc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local\Desktop\Fabien\GFB\fond_blanc@2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8980" cy="1047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261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C74A4"/>
    <w:multiLevelType w:val="hybridMultilevel"/>
    <w:tmpl w:val="092AEC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B2863"/>
    <w:multiLevelType w:val="hybridMultilevel"/>
    <w:tmpl w:val="4BAA4A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357E0"/>
    <w:multiLevelType w:val="hybridMultilevel"/>
    <w:tmpl w:val="DDD84146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B0704"/>
    <w:multiLevelType w:val="hybridMultilevel"/>
    <w:tmpl w:val="1A768B78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99F"/>
    <w:rsid w:val="00023149"/>
    <w:rsid w:val="000239D8"/>
    <w:rsid w:val="000270D9"/>
    <w:rsid w:val="00040C36"/>
    <w:rsid w:val="00043F35"/>
    <w:rsid w:val="0005323F"/>
    <w:rsid w:val="00086E57"/>
    <w:rsid w:val="00093419"/>
    <w:rsid w:val="000A7788"/>
    <w:rsid w:val="000B1B43"/>
    <w:rsid w:val="000B659C"/>
    <w:rsid w:val="000C1038"/>
    <w:rsid w:val="000E55D0"/>
    <w:rsid w:val="001177ED"/>
    <w:rsid w:val="001224C8"/>
    <w:rsid w:val="00143CD6"/>
    <w:rsid w:val="0016399F"/>
    <w:rsid w:val="001834E7"/>
    <w:rsid w:val="001933C1"/>
    <w:rsid w:val="001B4188"/>
    <w:rsid w:val="001D573D"/>
    <w:rsid w:val="001E3DAD"/>
    <w:rsid w:val="001F38E0"/>
    <w:rsid w:val="002003CD"/>
    <w:rsid w:val="00201B1B"/>
    <w:rsid w:val="0020477F"/>
    <w:rsid w:val="002252E0"/>
    <w:rsid w:val="002276FC"/>
    <w:rsid w:val="002649CA"/>
    <w:rsid w:val="00266928"/>
    <w:rsid w:val="00266ECA"/>
    <w:rsid w:val="00272B5F"/>
    <w:rsid w:val="00272D47"/>
    <w:rsid w:val="002A1680"/>
    <w:rsid w:val="002B00DE"/>
    <w:rsid w:val="002C3330"/>
    <w:rsid w:val="002C38C8"/>
    <w:rsid w:val="002C6ACC"/>
    <w:rsid w:val="002E1CA7"/>
    <w:rsid w:val="002F510A"/>
    <w:rsid w:val="0032437E"/>
    <w:rsid w:val="00366327"/>
    <w:rsid w:val="00367EE1"/>
    <w:rsid w:val="003720E3"/>
    <w:rsid w:val="003A288E"/>
    <w:rsid w:val="003A4B35"/>
    <w:rsid w:val="003A51B2"/>
    <w:rsid w:val="003B671A"/>
    <w:rsid w:val="003C1B09"/>
    <w:rsid w:val="003C3B30"/>
    <w:rsid w:val="003E07B0"/>
    <w:rsid w:val="003E3E5B"/>
    <w:rsid w:val="003E76F8"/>
    <w:rsid w:val="00427777"/>
    <w:rsid w:val="00436D56"/>
    <w:rsid w:val="00484230"/>
    <w:rsid w:val="00490CD6"/>
    <w:rsid w:val="004B34B2"/>
    <w:rsid w:val="004B5919"/>
    <w:rsid w:val="004D1E6B"/>
    <w:rsid w:val="004D6F82"/>
    <w:rsid w:val="004E2FB3"/>
    <w:rsid w:val="004E67F3"/>
    <w:rsid w:val="00524B10"/>
    <w:rsid w:val="005373B4"/>
    <w:rsid w:val="005647FC"/>
    <w:rsid w:val="00574AAD"/>
    <w:rsid w:val="00580206"/>
    <w:rsid w:val="00593DC1"/>
    <w:rsid w:val="005B1CF7"/>
    <w:rsid w:val="005C0A98"/>
    <w:rsid w:val="005E44E4"/>
    <w:rsid w:val="005E735B"/>
    <w:rsid w:val="006048CC"/>
    <w:rsid w:val="00634096"/>
    <w:rsid w:val="00651505"/>
    <w:rsid w:val="0066362F"/>
    <w:rsid w:val="00671301"/>
    <w:rsid w:val="006775EF"/>
    <w:rsid w:val="006A0366"/>
    <w:rsid w:val="006A4A3B"/>
    <w:rsid w:val="006A5922"/>
    <w:rsid w:val="006D08E9"/>
    <w:rsid w:val="006F2271"/>
    <w:rsid w:val="006F447F"/>
    <w:rsid w:val="006F6C89"/>
    <w:rsid w:val="00700C56"/>
    <w:rsid w:val="0075239F"/>
    <w:rsid w:val="007713C6"/>
    <w:rsid w:val="00774DF0"/>
    <w:rsid w:val="00775765"/>
    <w:rsid w:val="007766A5"/>
    <w:rsid w:val="0078123E"/>
    <w:rsid w:val="007F072F"/>
    <w:rsid w:val="0080229E"/>
    <w:rsid w:val="00806BEB"/>
    <w:rsid w:val="008279D1"/>
    <w:rsid w:val="00835B04"/>
    <w:rsid w:val="0084140C"/>
    <w:rsid w:val="00850978"/>
    <w:rsid w:val="00853A33"/>
    <w:rsid w:val="00863D06"/>
    <w:rsid w:val="00870AC6"/>
    <w:rsid w:val="008C1D61"/>
    <w:rsid w:val="008C6ADF"/>
    <w:rsid w:val="00913017"/>
    <w:rsid w:val="00974B9D"/>
    <w:rsid w:val="00977B0C"/>
    <w:rsid w:val="0099398C"/>
    <w:rsid w:val="009B0145"/>
    <w:rsid w:val="009D112F"/>
    <w:rsid w:val="009E0BD8"/>
    <w:rsid w:val="009E10C5"/>
    <w:rsid w:val="009E75D7"/>
    <w:rsid w:val="009F441F"/>
    <w:rsid w:val="00A23244"/>
    <w:rsid w:val="00A25969"/>
    <w:rsid w:val="00A4472C"/>
    <w:rsid w:val="00A7276B"/>
    <w:rsid w:val="00A75A8C"/>
    <w:rsid w:val="00A77C2D"/>
    <w:rsid w:val="00AD51B4"/>
    <w:rsid w:val="00AE1D05"/>
    <w:rsid w:val="00AF18B6"/>
    <w:rsid w:val="00B064D1"/>
    <w:rsid w:val="00B108C9"/>
    <w:rsid w:val="00B353E3"/>
    <w:rsid w:val="00B365E9"/>
    <w:rsid w:val="00B461C3"/>
    <w:rsid w:val="00B47C9A"/>
    <w:rsid w:val="00B608C2"/>
    <w:rsid w:val="00BC15E3"/>
    <w:rsid w:val="00BE3D9E"/>
    <w:rsid w:val="00C1031D"/>
    <w:rsid w:val="00C30CB2"/>
    <w:rsid w:val="00C40815"/>
    <w:rsid w:val="00C4232D"/>
    <w:rsid w:val="00C71C3F"/>
    <w:rsid w:val="00C7532E"/>
    <w:rsid w:val="00C81BB5"/>
    <w:rsid w:val="00C94BC4"/>
    <w:rsid w:val="00CA45EB"/>
    <w:rsid w:val="00CC013E"/>
    <w:rsid w:val="00CC2901"/>
    <w:rsid w:val="00CC756B"/>
    <w:rsid w:val="00D62E41"/>
    <w:rsid w:val="00D63C88"/>
    <w:rsid w:val="00D77E8F"/>
    <w:rsid w:val="00D97E8E"/>
    <w:rsid w:val="00DA6514"/>
    <w:rsid w:val="00DC519B"/>
    <w:rsid w:val="00DD0B89"/>
    <w:rsid w:val="00DD51B1"/>
    <w:rsid w:val="00DE1A51"/>
    <w:rsid w:val="00DE78A1"/>
    <w:rsid w:val="00E46D1E"/>
    <w:rsid w:val="00E734BF"/>
    <w:rsid w:val="00E86E69"/>
    <w:rsid w:val="00E9786B"/>
    <w:rsid w:val="00EC1193"/>
    <w:rsid w:val="00EC55BA"/>
    <w:rsid w:val="00ED0373"/>
    <w:rsid w:val="00F0720D"/>
    <w:rsid w:val="00F07FBE"/>
    <w:rsid w:val="00F114FD"/>
    <w:rsid w:val="00F265B8"/>
    <w:rsid w:val="00F42610"/>
    <w:rsid w:val="00F7432F"/>
    <w:rsid w:val="00F747E6"/>
    <w:rsid w:val="00F923E6"/>
    <w:rsid w:val="00FB5C96"/>
    <w:rsid w:val="00FD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6F3812A"/>
  <w15:chartTrackingRefBased/>
  <w15:docId w15:val="{7403FEF2-3481-471C-9635-0089E82F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9F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16399F"/>
    <w:rPr>
      <w:color w:val="0000FF"/>
      <w:u w:val="single"/>
    </w:rPr>
  </w:style>
  <w:style w:type="character" w:customStyle="1" w:styleId="apple-style-span">
    <w:name w:val="apple-style-span"/>
    <w:basedOn w:val="Policepardfaut"/>
    <w:rsid w:val="00C30CB2"/>
  </w:style>
  <w:style w:type="paragraph" w:styleId="En-tte">
    <w:name w:val="header"/>
    <w:basedOn w:val="Normal"/>
    <w:link w:val="En-tteCar"/>
    <w:uiPriority w:val="99"/>
    <w:unhideWhenUsed/>
    <w:rsid w:val="00774DF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sid w:val="00774DF0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774DF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774DF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4DF0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774DF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A5922"/>
    <w:pPr>
      <w:spacing w:before="100" w:beforeAutospacing="1" w:after="100" w:afterAutospacing="1"/>
    </w:pPr>
  </w:style>
  <w:style w:type="character" w:customStyle="1" w:styleId="Mentionnonrsolue1">
    <w:name w:val="Mention non résolue1"/>
    <w:uiPriority w:val="99"/>
    <w:semiHidden/>
    <w:unhideWhenUsed/>
    <w:rsid w:val="00FD37FE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ED0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44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ienhypertextesuivivisit">
    <w:name w:val="FollowedHyperlink"/>
    <w:uiPriority w:val="99"/>
    <w:semiHidden/>
    <w:unhideWhenUsed/>
    <w:rsid w:val="00593DC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9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3645">
          <w:marLeft w:val="-142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8993">
          <w:marLeft w:val="-142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4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fbioelectrochimi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51933-1DC6-40B7-B264-D4A4C5BD7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XIème colloque du Groupe Français de Bioélectrochimie</vt:lpstr>
    </vt:vector>
  </TitlesOfParts>
  <Company>LEOPR</Company>
  <LinksUpToDate>false</LinksUpToDate>
  <CharactersWithSpaces>935</CharactersWithSpaces>
  <SharedDoc>false</SharedDoc>
  <HLinks>
    <vt:vector size="24" baseType="variant">
      <vt:variant>
        <vt:i4>1245239</vt:i4>
      </vt:variant>
      <vt:variant>
        <vt:i4>12</vt:i4>
      </vt:variant>
      <vt:variant>
        <vt:i4>0</vt:i4>
      </vt:variant>
      <vt:variant>
        <vt:i4>5</vt:i4>
      </vt:variant>
      <vt:variant>
        <vt:lpwstr>mailto:gfbioelectrochimie@gmail.com</vt:lpwstr>
      </vt:variant>
      <vt:variant>
        <vt:lpwstr/>
      </vt:variant>
      <vt:variant>
        <vt:i4>1245199</vt:i4>
      </vt:variant>
      <vt:variant>
        <vt:i4>9</vt:i4>
      </vt:variant>
      <vt:variant>
        <vt:i4>0</vt:i4>
      </vt:variant>
      <vt:variant>
        <vt:i4>5</vt:i4>
      </vt:variant>
      <vt:variant>
        <vt:lpwstr>https://www.bioelectrochimie.fr/</vt:lpwstr>
      </vt:variant>
      <vt:variant>
        <vt:lpwstr/>
      </vt:variant>
      <vt:variant>
        <vt:i4>5374046</vt:i4>
      </vt:variant>
      <vt:variant>
        <vt:i4>0</vt:i4>
      </vt:variant>
      <vt:variant>
        <vt:i4>0</vt:i4>
      </vt:variant>
      <vt:variant>
        <vt:i4>5</vt:i4>
      </vt:variant>
      <vt:variant>
        <vt:lpwstr>https://la-bolle.fr/</vt:lpwstr>
      </vt:variant>
      <vt:variant>
        <vt:lpwstr/>
      </vt:variant>
      <vt:variant>
        <vt:i4>7798910</vt:i4>
      </vt:variant>
      <vt:variant>
        <vt:i4>-1</vt:i4>
      </vt:variant>
      <vt:variant>
        <vt:i4>1034</vt:i4>
      </vt:variant>
      <vt:variant>
        <vt:i4>1</vt:i4>
      </vt:variant>
      <vt:variant>
        <vt:lpwstr>https://www.parc-ballons-vosges.fr/wp-content/uploads/2014/09/cathedrale-st-die-des-vosges-%C2%A9ville-de-st-die-des-vosges.jpg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XIème colloque du Groupe Français de Bioélectrochimie</dc:title>
  <dc:subject/>
  <dc:creator>Serge COSNIER</dc:creator>
  <cp:keywords/>
  <cp:lastModifiedBy>Florence Lagarde</cp:lastModifiedBy>
  <cp:revision>6</cp:revision>
  <cp:lastPrinted>2021-10-21T11:40:00Z</cp:lastPrinted>
  <dcterms:created xsi:type="dcterms:W3CDTF">2026-03-18T16:06:00Z</dcterms:created>
  <dcterms:modified xsi:type="dcterms:W3CDTF">2026-03-24T06:48:00Z</dcterms:modified>
</cp:coreProperties>
</file>